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D" w:rsidRDefault="001A00B8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-137160</wp:posOffset>
            </wp:positionV>
            <wp:extent cx="499110" cy="518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65" w:rsidRPr="00C45C65" w:rsidRDefault="00C45C65" w:rsidP="00451583">
      <w:pPr>
        <w:pStyle w:val="a8"/>
      </w:pPr>
      <w:r w:rsidRPr="00C45C65">
        <w:t>Дзержинский сельский Совет депутатов</w:t>
      </w:r>
    </w:p>
    <w:p w:rsidR="00C45C65" w:rsidRPr="008C2C3B" w:rsidRDefault="00C45C65" w:rsidP="00451583">
      <w:pPr>
        <w:pStyle w:val="a8"/>
      </w:pPr>
      <w:r w:rsidRPr="008C2C3B">
        <w:t>Дзержинского района Красноярского края</w:t>
      </w:r>
    </w:p>
    <w:p w:rsidR="00C45C65" w:rsidRPr="008C2C3B" w:rsidRDefault="00C45C65" w:rsidP="00451583">
      <w:pPr>
        <w:pStyle w:val="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C2C3B">
        <w:rPr>
          <w:rFonts w:ascii="Times New Roman" w:hAnsi="Times New Roman" w:cs="Times New Roman"/>
          <w:sz w:val="36"/>
          <w:szCs w:val="36"/>
          <w:lang w:val="ru-RU"/>
        </w:rPr>
        <w:t>РЕШЕНИЕ</w:t>
      </w:r>
    </w:p>
    <w:p w:rsidR="009D2DD4" w:rsidRDefault="00C45C65" w:rsidP="009D2DD4">
      <w:pPr>
        <w:jc w:val="center"/>
        <w:rPr>
          <w:rFonts w:ascii="Times New Roman" w:hAnsi="Times New Roman"/>
          <w:sz w:val="28"/>
          <w:szCs w:val="28"/>
        </w:rPr>
      </w:pPr>
      <w:r w:rsidRPr="00C45C65">
        <w:rPr>
          <w:rFonts w:ascii="Times New Roman" w:hAnsi="Times New Roman"/>
          <w:sz w:val="28"/>
          <w:szCs w:val="28"/>
        </w:rPr>
        <w:t>с. Дзержинское</w:t>
      </w:r>
      <w:r w:rsidR="008A57A8">
        <w:rPr>
          <w:rFonts w:ascii="Times New Roman" w:hAnsi="Times New Roman"/>
          <w:sz w:val="28"/>
          <w:szCs w:val="28"/>
        </w:rPr>
        <w:t xml:space="preserve"> </w:t>
      </w:r>
    </w:p>
    <w:p w:rsidR="0008480B" w:rsidRDefault="00347F8F" w:rsidP="009D2D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6F3D" w:rsidRPr="00C45C65" w:rsidRDefault="008A57A8" w:rsidP="0008480B">
      <w:pPr>
        <w:tabs>
          <w:tab w:val="left" w:pos="42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2DD4">
        <w:rPr>
          <w:rFonts w:ascii="Times New Roman" w:hAnsi="Times New Roman"/>
          <w:sz w:val="28"/>
          <w:szCs w:val="28"/>
        </w:rPr>
        <w:t xml:space="preserve">0.06.2024                                                                </w:t>
      </w:r>
      <w:r w:rsidR="00661C4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45C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20-136</w:t>
      </w:r>
      <w:r w:rsidR="001B309E">
        <w:rPr>
          <w:rFonts w:ascii="Times New Roman" w:hAnsi="Times New Roman"/>
          <w:sz w:val="28"/>
          <w:szCs w:val="28"/>
        </w:rPr>
        <w:t>р</w:t>
      </w:r>
    </w:p>
    <w:p w:rsidR="006F0C4E" w:rsidRPr="00C45C65" w:rsidRDefault="00CD3026" w:rsidP="009337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C4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F0C4E" w:rsidRPr="00A807B9">
        <w:rPr>
          <w:rFonts w:ascii="Times New Roman" w:hAnsi="Times New Roman"/>
          <w:bCs/>
          <w:sz w:val="28"/>
          <w:szCs w:val="28"/>
        </w:rPr>
        <w:t>решение от</w:t>
      </w:r>
      <w:r w:rsidR="009D2DD4">
        <w:rPr>
          <w:rFonts w:ascii="Times New Roman" w:hAnsi="Times New Roman"/>
          <w:bCs/>
          <w:sz w:val="28"/>
          <w:szCs w:val="28"/>
        </w:rPr>
        <w:t xml:space="preserve"> </w:t>
      </w:r>
      <w:r w:rsidR="009322A2">
        <w:rPr>
          <w:rFonts w:ascii="Times New Roman" w:hAnsi="Times New Roman"/>
          <w:sz w:val="28"/>
          <w:szCs w:val="28"/>
        </w:rPr>
        <w:t>05.11.2015</w:t>
      </w:r>
      <w:r w:rsidRPr="006F0C4E">
        <w:rPr>
          <w:rFonts w:ascii="Times New Roman" w:hAnsi="Times New Roman"/>
          <w:sz w:val="28"/>
          <w:szCs w:val="28"/>
        </w:rPr>
        <w:t xml:space="preserve"> </w:t>
      </w:r>
      <w:r w:rsidR="009D2DD4">
        <w:rPr>
          <w:rFonts w:ascii="Times New Roman" w:hAnsi="Times New Roman"/>
          <w:sz w:val="28"/>
          <w:szCs w:val="28"/>
        </w:rPr>
        <w:t xml:space="preserve"> </w:t>
      </w:r>
      <w:r w:rsidRPr="006F0C4E">
        <w:rPr>
          <w:rFonts w:ascii="Times New Roman" w:hAnsi="Times New Roman"/>
          <w:sz w:val="28"/>
          <w:szCs w:val="28"/>
        </w:rPr>
        <w:t xml:space="preserve">№ </w:t>
      </w:r>
      <w:r w:rsidR="009322A2">
        <w:rPr>
          <w:rFonts w:ascii="Times New Roman" w:hAnsi="Times New Roman"/>
          <w:sz w:val="28"/>
          <w:szCs w:val="28"/>
        </w:rPr>
        <w:t>2-11р</w:t>
      </w:r>
      <w:r w:rsidRPr="006F0C4E">
        <w:rPr>
          <w:rFonts w:ascii="Times New Roman" w:hAnsi="Times New Roman"/>
          <w:sz w:val="28"/>
          <w:szCs w:val="28"/>
        </w:rPr>
        <w:t xml:space="preserve"> «</w:t>
      </w:r>
      <w:r w:rsidR="001E29F6" w:rsidRPr="006F0C4E">
        <w:rPr>
          <w:rFonts w:ascii="Times New Roman" w:hAnsi="Times New Roman"/>
          <w:sz w:val="28"/>
          <w:szCs w:val="28"/>
        </w:rPr>
        <w:t>Об утверждении Порядка</w:t>
      </w:r>
      <w:r w:rsidR="009D2DD4">
        <w:rPr>
          <w:rFonts w:ascii="Times New Roman" w:hAnsi="Times New Roman"/>
          <w:sz w:val="28"/>
          <w:szCs w:val="28"/>
        </w:rPr>
        <w:t xml:space="preserve"> </w:t>
      </w:r>
      <w:r w:rsidR="00EC0626" w:rsidRPr="006F0C4E">
        <w:rPr>
          <w:rFonts w:ascii="Times New Roman" w:hAnsi="Times New Roman"/>
          <w:sz w:val="28"/>
          <w:szCs w:val="28"/>
        </w:rPr>
        <w:t xml:space="preserve">поступления </w:t>
      </w:r>
      <w:r w:rsidR="00A807B9" w:rsidRPr="006F0C4E">
        <w:rPr>
          <w:rFonts w:ascii="Times New Roman" w:hAnsi="Times New Roman"/>
          <w:sz w:val="28"/>
          <w:szCs w:val="28"/>
        </w:rPr>
        <w:t>гражданина на</w:t>
      </w:r>
      <w:r w:rsidR="00EC0626" w:rsidRPr="006F0C4E">
        <w:rPr>
          <w:rFonts w:ascii="Times New Roman" w:hAnsi="Times New Roman"/>
          <w:sz w:val="28"/>
          <w:szCs w:val="28"/>
        </w:rPr>
        <w:t xml:space="preserve"> муниципальную службу</w:t>
      </w:r>
      <w:r w:rsidR="009D2DD4">
        <w:rPr>
          <w:rFonts w:ascii="Times New Roman" w:hAnsi="Times New Roman"/>
          <w:sz w:val="28"/>
          <w:szCs w:val="28"/>
        </w:rPr>
        <w:t xml:space="preserve"> </w:t>
      </w:r>
      <w:r w:rsidR="001E29F6" w:rsidRPr="006F0C4E">
        <w:rPr>
          <w:rFonts w:ascii="Times New Roman" w:hAnsi="Times New Roman"/>
          <w:sz w:val="28"/>
          <w:szCs w:val="28"/>
        </w:rPr>
        <w:t>администрации Дзержинского сельсовета</w:t>
      </w:r>
      <w:r w:rsidR="009322A2">
        <w:rPr>
          <w:rFonts w:ascii="Times New Roman" w:hAnsi="Times New Roman"/>
          <w:sz w:val="28"/>
          <w:szCs w:val="28"/>
        </w:rPr>
        <w:t>»</w:t>
      </w:r>
    </w:p>
    <w:p w:rsidR="005E4A74" w:rsidRDefault="005E4A74" w:rsidP="009322A2">
      <w:pPr>
        <w:pStyle w:val="a8"/>
        <w:jc w:val="both"/>
        <w:rPr>
          <w:b w:val="0"/>
        </w:rPr>
      </w:pPr>
    </w:p>
    <w:p w:rsidR="00656F3D" w:rsidRPr="008960C1" w:rsidRDefault="009D2DD4" w:rsidP="009322A2">
      <w:pPr>
        <w:pStyle w:val="a8"/>
        <w:jc w:val="both"/>
        <w:rPr>
          <w:b w:val="0"/>
        </w:rPr>
      </w:pPr>
      <w:r>
        <w:rPr>
          <w:b w:val="0"/>
        </w:rPr>
        <w:t xml:space="preserve">          </w:t>
      </w:r>
      <w:r w:rsidR="001E29F6" w:rsidRPr="001E29F6">
        <w:rPr>
          <w:b w:val="0"/>
        </w:rPr>
        <w:t>В соответствии  со  статьей  31 Федерал</w:t>
      </w:r>
      <w:r w:rsidR="009337D7">
        <w:rPr>
          <w:b w:val="0"/>
        </w:rPr>
        <w:t xml:space="preserve">ьного закона от 02.03.2007 </w:t>
      </w:r>
      <w:r w:rsidR="001E29F6" w:rsidRPr="001E29F6">
        <w:rPr>
          <w:b w:val="0"/>
        </w:rPr>
        <w:t xml:space="preserve">   № 25-ФЗ «О муниципальной службе в Российской Федерации</w:t>
      </w:r>
      <w:r w:rsidR="001E29F6" w:rsidRPr="001E29F6">
        <w:rPr>
          <w:b w:val="0"/>
          <w:i/>
        </w:rPr>
        <w:t>»</w:t>
      </w:r>
      <w:r w:rsidR="0077183C">
        <w:rPr>
          <w:b w:val="0"/>
          <w:i/>
        </w:rPr>
        <w:t>,</w:t>
      </w:r>
      <w:r w:rsidR="0077183C" w:rsidRPr="0077183C">
        <w:rPr>
          <w:b w:val="0"/>
          <w:bCs/>
          <w:szCs w:val="28"/>
        </w:rPr>
        <w:t xml:space="preserve"> Законом </w:t>
      </w:r>
      <w:r w:rsidR="0077183C" w:rsidRPr="0077183C">
        <w:rPr>
          <w:b w:val="0"/>
          <w:szCs w:val="28"/>
        </w:rPr>
        <w:t>Красноярского края от 24.04.2008</w:t>
      </w:r>
      <w:r>
        <w:rPr>
          <w:b w:val="0"/>
          <w:szCs w:val="28"/>
        </w:rPr>
        <w:t xml:space="preserve"> </w:t>
      </w:r>
      <w:r w:rsidR="0077183C">
        <w:rPr>
          <w:b w:val="0"/>
          <w:szCs w:val="28"/>
        </w:rPr>
        <w:t xml:space="preserve"> </w:t>
      </w:r>
      <w:r w:rsidR="0077183C" w:rsidRPr="0077183C">
        <w:rPr>
          <w:b w:val="0"/>
          <w:szCs w:val="28"/>
        </w:rPr>
        <w:t xml:space="preserve"> № 5-1565 «Об особенностях правового регулирования муниципальной службы в Красноярском крае», </w:t>
      </w:r>
      <w:r w:rsidR="001E29F6" w:rsidRPr="001E29F6">
        <w:rPr>
          <w:b w:val="0"/>
        </w:rPr>
        <w:t>руководствуясь ст.</w:t>
      </w:r>
      <w:r>
        <w:rPr>
          <w:b w:val="0"/>
        </w:rPr>
        <w:t xml:space="preserve"> </w:t>
      </w:r>
      <w:r w:rsidR="001E29F6" w:rsidRPr="001E29F6">
        <w:rPr>
          <w:b w:val="0"/>
        </w:rPr>
        <w:t>22 Устава Муницип</w:t>
      </w:r>
      <w:r w:rsidR="00661C40">
        <w:rPr>
          <w:b w:val="0"/>
        </w:rPr>
        <w:t>ального образования Дзержинский сельсовет</w:t>
      </w:r>
      <w:r w:rsidR="001E29F6" w:rsidRPr="001E29F6">
        <w:rPr>
          <w:b w:val="0"/>
        </w:rPr>
        <w:t xml:space="preserve"> Дзержинского района Красноярского края</w:t>
      </w:r>
      <w:r w:rsidR="008960C1">
        <w:rPr>
          <w:b w:val="0"/>
        </w:rPr>
        <w:t xml:space="preserve">, </w:t>
      </w:r>
      <w:r w:rsidR="00656F3D" w:rsidRPr="001E29F6">
        <w:rPr>
          <w:b w:val="0"/>
        </w:rPr>
        <w:t>Дзержинский сельский Совет депутатов РЕШИЛ:</w:t>
      </w:r>
    </w:p>
    <w:p w:rsidR="00656F3D" w:rsidRPr="001E29F6" w:rsidRDefault="00656F3D" w:rsidP="001E29F6">
      <w:pPr>
        <w:pStyle w:val="a8"/>
        <w:jc w:val="both"/>
        <w:rPr>
          <w:b w:val="0"/>
        </w:rPr>
      </w:pPr>
    </w:p>
    <w:p w:rsidR="00661C40" w:rsidRPr="00B313A9" w:rsidRDefault="009D2DD4" w:rsidP="005E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D0B99" w:rsidRPr="00B313A9">
        <w:rPr>
          <w:rFonts w:ascii="Times New Roman" w:hAnsi="Times New Roman"/>
          <w:sz w:val="28"/>
          <w:szCs w:val="28"/>
        </w:rPr>
        <w:t>1.</w:t>
      </w:r>
      <w:r w:rsidR="00661C40">
        <w:rPr>
          <w:rFonts w:ascii="Times New Roman" w:hAnsi="Times New Roman"/>
          <w:sz w:val="28"/>
          <w:szCs w:val="28"/>
        </w:rPr>
        <w:t xml:space="preserve"> </w:t>
      </w:r>
      <w:r w:rsidR="00F52CDE" w:rsidRPr="00B313A9">
        <w:rPr>
          <w:rFonts w:ascii="Times New Roman" w:hAnsi="Times New Roman"/>
          <w:sz w:val="28"/>
          <w:szCs w:val="28"/>
        </w:rPr>
        <w:t>Внести</w:t>
      </w:r>
      <w:r w:rsidR="0028258C" w:rsidRPr="00B313A9">
        <w:rPr>
          <w:rFonts w:ascii="Times New Roman" w:hAnsi="Times New Roman"/>
          <w:sz w:val="28"/>
          <w:szCs w:val="28"/>
        </w:rPr>
        <w:t xml:space="preserve"> изменения</w:t>
      </w:r>
      <w:r w:rsidR="005242BD" w:rsidRPr="00B313A9">
        <w:rPr>
          <w:rFonts w:ascii="Times New Roman" w:hAnsi="Times New Roman"/>
          <w:sz w:val="28"/>
          <w:szCs w:val="28"/>
        </w:rPr>
        <w:t xml:space="preserve"> в </w:t>
      </w:r>
      <w:r w:rsidR="00E57BA9" w:rsidRPr="00B313A9">
        <w:rPr>
          <w:rFonts w:ascii="Times New Roman" w:hAnsi="Times New Roman"/>
          <w:sz w:val="28"/>
          <w:szCs w:val="28"/>
        </w:rPr>
        <w:t>решение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7BA9" w:rsidRPr="00B313A9">
        <w:rPr>
          <w:rFonts w:ascii="Times New Roman" w:hAnsi="Times New Roman"/>
          <w:sz w:val="28"/>
          <w:szCs w:val="28"/>
        </w:rPr>
        <w:t>05.11</w:t>
      </w:r>
      <w:r w:rsidR="009337D7">
        <w:rPr>
          <w:rFonts w:ascii="Times New Roman" w:hAnsi="Times New Roman"/>
          <w:sz w:val="28"/>
          <w:szCs w:val="28"/>
        </w:rPr>
        <w:t>.201</w:t>
      </w:r>
      <w:r w:rsidR="005B6651">
        <w:rPr>
          <w:rFonts w:ascii="Times New Roman" w:hAnsi="Times New Roman"/>
          <w:sz w:val="28"/>
          <w:szCs w:val="28"/>
        </w:rPr>
        <w:t>5</w:t>
      </w:r>
      <w:r w:rsidR="005242BD" w:rsidRPr="00B313A9">
        <w:rPr>
          <w:rFonts w:ascii="Times New Roman" w:hAnsi="Times New Roman"/>
          <w:sz w:val="28"/>
          <w:szCs w:val="28"/>
        </w:rPr>
        <w:t xml:space="preserve"> № </w:t>
      </w:r>
      <w:r w:rsidR="00E57BA9" w:rsidRPr="00B313A9">
        <w:rPr>
          <w:rFonts w:ascii="Times New Roman" w:hAnsi="Times New Roman"/>
          <w:sz w:val="28"/>
          <w:szCs w:val="28"/>
        </w:rPr>
        <w:t>2</w:t>
      </w:r>
      <w:r w:rsidR="005242BD" w:rsidRPr="00B313A9">
        <w:rPr>
          <w:rFonts w:ascii="Times New Roman" w:hAnsi="Times New Roman"/>
          <w:sz w:val="28"/>
          <w:szCs w:val="28"/>
        </w:rPr>
        <w:t>-</w:t>
      </w:r>
      <w:r w:rsidR="00E57BA9" w:rsidRPr="00B313A9">
        <w:rPr>
          <w:rFonts w:ascii="Times New Roman" w:hAnsi="Times New Roman"/>
          <w:sz w:val="28"/>
          <w:szCs w:val="28"/>
        </w:rPr>
        <w:t>11р</w:t>
      </w:r>
      <w:r w:rsidR="005242BD" w:rsidRPr="00B313A9">
        <w:rPr>
          <w:rFonts w:ascii="Times New Roman" w:hAnsi="Times New Roman"/>
          <w:sz w:val="28"/>
          <w:szCs w:val="28"/>
        </w:rPr>
        <w:t xml:space="preserve"> «Об утверждении Порядка поступления </w:t>
      </w:r>
      <w:r w:rsidR="00E57BA9" w:rsidRPr="00B313A9">
        <w:rPr>
          <w:rFonts w:ascii="Times New Roman" w:hAnsi="Times New Roman"/>
          <w:sz w:val="28"/>
          <w:szCs w:val="28"/>
        </w:rPr>
        <w:t>гражданина на</w:t>
      </w:r>
      <w:r w:rsidR="005242BD" w:rsidRPr="00B313A9">
        <w:rPr>
          <w:rFonts w:ascii="Times New Roman" w:hAnsi="Times New Roman"/>
          <w:sz w:val="28"/>
          <w:szCs w:val="28"/>
        </w:rPr>
        <w:t xml:space="preserve"> муниципальную службу администрации Дзержинского сельсовета</w:t>
      </w:r>
      <w:r w:rsidR="00347348" w:rsidRPr="00B313A9">
        <w:rPr>
          <w:rFonts w:ascii="Times New Roman" w:hAnsi="Times New Roman"/>
          <w:sz w:val="28"/>
          <w:szCs w:val="28"/>
        </w:rPr>
        <w:t>:</w:t>
      </w:r>
    </w:p>
    <w:p w:rsidR="001E29F6" w:rsidRPr="00B313A9" w:rsidRDefault="00347348" w:rsidP="005E4A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13A9">
        <w:rPr>
          <w:rFonts w:ascii="Times New Roman" w:hAnsi="Times New Roman"/>
          <w:sz w:val="28"/>
          <w:szCs w:val="28"/>
        </w:rPr>
        <w:t xml:space="preserve">         1.1.</w:t>
      </w:r>
      <w:r w:rsidR="00661C40">
        <w:rPr>
          <w:rFonts w:ascii="Times New Roman" w:hAnsi="Times New Roman"/>
          <w:sz w:val="28"/>
          <w:szCs w:val="28"/>
        </w:rPr>
        <w:t xml:space="preserve"> </w:t>
      </w:r>
      <w:r w:rsidRPr="00B313A9">
        <w:rPr>
          <w:rFonts w:ascii="Times New Roman" w:hAnsi="Times New Roman"/>
          <w:sz w:val="28"/>
          <w:szCs w:val="28"/>
        </w:rPr>
        <w:t>Р</w:t>
      </w:r>
      <w:r w:rsidR="009677AE" w:rsidRPr="00B313A9">
        <w:rPr>
          <w:rFonts w:ascii="Times New Roman" w:hAnsi="Times New Roman"/>
          <w:sz w:val="28"/>
          <w:szCs w:val="28"/>
        </w:rPr>
        <w:t>аздел «</w:t>
      </w:r>
      <w:r w:rsidR="00BE77BB" w:rsidRPr="00B313A9">
        <w:rPr>
          <w:rFonts w:ascii="Times New Roman" w:eastAsia="Times New Roman" w:hAnsi="Times New Roman"/>
          <w:bCs/>
          <w:sz w:val="28"/>
          <w:szCs w:val="28"/>
          <w:lang w:eastAsia="ru-RU"/>
        </w:rPr>
        <w:t>Поступление на муниципальную службу</w:t>
      </w:r>
      <w:r w:rsidR="009677AE" w:rsidRPr="00B31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пункт 3 подпункт 2 </w:t>
      </w:r>
      <w:r w:rsidR="009677AE" w:rsidRPr="00B313A9">
        <w:rPr>
          <w:rFonts w:ascii="Times New Roman" w:hAnsi="Times New Roman"/>
          <w:bCs/>
          <w:sz w:val="28"/>
          <w:szCs w:val="28"/>
        </w:rPr>
        <w:t>изложить</w:t>
      </w:r>
      <w:r w:rsidR="002425D0" w:rsidRPr="00B313A9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 w:rsidR="009677AE" w:rsidRPr="00B313A9">
        <w:rPr>
          <w:rFonts w:ascii="Times New Roman" w:hAnsi="Times New Roman"/>
          <w:bCs/>
          <w:sz w:val="28"/>
          <w:szCs w:val="28"/>
        </w:rPr>
        <w:t>:</w:t>
      </w:r>
    </w:p>
    <w:p w:rsidR="00EB169A" w:rsidRPr="00B313A9" w:rsidRDefault="009677AE" w:rsidP="005E4A7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313A9">
        <w:rPr>
          <w:bCs/>
        </w:rPr>
        <w:tab/>
      </w:r>
      <w:r w:rsidRPr="00B313A9">
        <w:rPr>
          <w:rFonts w:ascii="Times New Roman" w:hAnsi="Times New Roman"/>
          <w:bCs/>
          <w:sz w:val="28"/>
          <w:szCs w:val="28"/>
        </w:rPr>
        <w:t>-</w:t>
      </w:r>
      <w:r w:rsidR="00661C40">
        <w:rPr>
          <w:rFonts w:ascii="Times New Roman" w:hAnsi="Times New Roman"/>
          <w:bCs/>
          <w:sz w:val="28"/>
          <w:szCs w:val="28"/>
        </w:rPr>
        <w:t xml:space="preserve"> </w:t>
      </w:r>
      <w:r w:rsidR="00730C21" w:rsidRPr="00B313A9">
        <w:rPr>
          <w:rStyle w:val="dt-m"/>
          <w:rFonts w:ascii="Times New Roman" w:hAnsi="Times New Roman"/>
          <w:sz w:val="28"/>
          <w:szCs w:val="28"/>
        </w:rPr>
        <w:t>г</w:t>
      </w:r>
      <w:r w:rsidR="00730C21" w:rsidRPr="00B313A9">
        <w:rPr>
          <w:rFonts w:ascii="Times New Roman" w:hAnsi="Times New Roman"/>
          <w:sz w:val="28"/>
          <w:szCs w:val="28"/>
        </w:rPr>
        <w:t xml:space="preserve">ражданин при поступлении на муниципальную службу в случаях, установленных законодательством Российской Федерации, представляет сведения и документы, в том числе анкету, необходимые для поступления на </w:t>
      </w:r>
      <w:r w:rsidR="00D13B58" w:rsidRPr="00B313A9">
        <w:rPr>
          <w:rFonts w:ascii="Times New Roman" w:hAnsi="Times New Roman"/>
          <w:sz w:val="28"/>
          <w:szCs w:val="28"/>
        </w:rPr>
        <w:t>м</w:t>
      </w:r>
      <w:r w:rsidR="00730C21" w:rsidRPr="00B313A9">
        <w:rPr>
          <w:rFonts w:ascii="Times New Roman" w:hAnsi="Times New Roman"/>
          <w:sz w:val="28"/>
          <w:szCs w:val="28"/>
        </w:rPr>
        <w:t>униципальную службу и (или) для ее прохождения.</w:t>
      </w:r>
      <w:r w:rsidR="00D13B58" w:rsidRPr="00B313A9">
        <w:rPr>
          <w:rFonts w:ascii="Times New Roman" w:hAnsi="Times New Roman"/>
          <w:sz w:val="28"/>
          <w:szCs w:val="28"/>
        </w:rPr>
        <w:t xml:space="preserve"> Муниципальный</w:t>
      </w:r>
      <w:r w:rsidR="00730C21" w:rsidRPr="00B313A9">
        <w:rPr>
          <w:rFonts w:ascii="Times New Roman" w:hAnsi="Times New Roman"/>
          <w:sz w:val="28"/>
          <w:szCs w:val="28"/>
        </w:rPr>
        <w:t xml:space="preserve"> служащий сообщает в письменной форме о ставших ему известными изменениях сведений, содержащихся в анкете.Форма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законом.</w:t>
      </w:r>
    </w:p>
    <w:p w:rsidR="005E4A74" w:rsidRDefault="009D2DD4" w:rsidP="005E4A7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7020" w:rsidRPr="00B313A9">
        <w:rPr>
          <w:rFonts w:ascii="Times New Roman" w:hAnsi="Times New Roman"/>
          <w:sz w:val="28"/>
          <w:szCs w:val="28"/>
        </w:rPr>
        <w:t>1.2.</w:t>
      </w:r>
      <w:r w:rsidR="0091270B" w:rsidRPr="00B313A9">
        <w:rPr>
          <w:rFonts w:ascii="Times New Roman" w:hAnsi="Times New Roman"/>
          <w:sz w:val="28"/>
          <w:szCs w:val="28"/>
        </w:rPr>
        <w:t xml:space="preserve"> Добавить раздел «Конкурс на заключение договора о целевом обучении с обязательством последующего прохождения муниципальной службы», с пунктами:</w:t>
      </w:r>
    </w:p>
    <w:p w:rsidR="00CF0BB6" w:rsidRPr="003564E4" w:rsidRDefault="009D2DD4" w:rsidP="005E4A7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564E4" w:rsidRPr="003564E4">
        <w:rPr>
          <w:rFonts w:ascii="Times New Roman" w:hAnsi="Times New Roman"/>
          <w:sz w:val="28"/>
          <w:szCs w:val="28"/>
          <w:lang w:eastAsia="ru-RU"/>
        </w:rPr>
        <w:t>-</w:t>
      </w:r>
      <w:r w:rsidR="0066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4E4" w:rsidRPr="003564E4">
        <w:rPr>
          <w:rFonts w:ascii="Times New Roman" w:hAnsi="Times New Roman"/>
          <w:sz w:val="28"/>
          <w:szCs w:val="28"/>
          <w:lang w:eastAsia="ru-RU"/>
        </w:rPr>
        <w:t>в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 xml:space="preserve"> целях формирования высококвалифицированного кадрового состава муниципальной службы органы местного самоуправления могут 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lastRenderedPageBreak/>
        <w:t>осуществлять организацию подготовки граждан для муниципальной службы на договорной основе в соответствии</w:t>
      </w:r>
      <w:r w:rsidR="001A00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с </w:t>
      </w:r>
      <w:hyperlink r:id="rId9" w:anchor="dst100764" w:history="1">
        <w:r w:rsidR="00CF0BB6" w:rsidRPr="003564E4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CF0BB6" w:rsidRPr="003564E4">
        <w:rPr>
          <w:rFonts w:ascii="Times New Roman" w:hAnsi="Times New Roman"/>
          <w:sz w:val="28"/>
          <w:szCs w:val="28"/>
          <w:lang w:eastAsia="ru-RU"/>
        </w:rPr>
        <w:t> Российской Федерации об образовании</w:t>
      </w:r>
      <w:r w:rsidR="006C4E21"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3564E4" w:rsidRDefault="009D2DD4" w:rsidP="003564E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C4E2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E21">
        <w:rPr>
          <w:rFonts w:ascii="Times New Roman" w:hAnsi="Times New Roman"/>
          <w:sz w:val="28"/>
          <w:szCs w:val="28"/>
          <w:lang w:eastAsia="ru-RU"/>
        </w:rPr>
        <w:t>д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</w:t>
      </w:r>
      <w:r w:rsidR="006C4E21"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3564E4" w:rsidRDefault="009D2DD4" w:rsidP="003564E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C4E21">
        <w:rPr>
          <w:rFonts w:ascii="Times New Roman" w:hAnsi="Times New Roman"/>
          <w:sz w:val="28"/>
          <w:szCs w:val="28"/>
          <w:lang w:eastAsia="ru-RU"/>
        </w:rPr>
        <w:t>- з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аключение договора о целевом обучении осуществляется на конкурсной основе в порядке, установленном законом субъекта Российской Федерации</w:t>
      </w:r>
      <w:r w:rsidR="006C4E2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E21">
        <w:rPr>
          <w:rFonts w:ascii="Times New Roman" w:hAnsi="Times New Roman"/>
          <w:sz w:val="28"/>
          <w:szCs w:val="28"/>
          <w:lang w:eastAsia="ru-RU"/>
        </w:rPr>
        <w:t>и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месяц до даты проведения указанного конкурса</w:t>
      </w:r>
      <w:r w:rsidR="006C4E21"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3564E4" w:rsidRDefault="006C4E21" w:rsidP="003564E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DD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A00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ражданин, участвующий в указанном конкурсе, должен на момент поступления на муниципальную службу, а также в течение всего срока, соответствовать требованиям, для замещения должностей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3564E4" w:rsidRDefault="00661C40" w:rsidP="003564E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C4E21">
        <w:rPr>
          <w:rFonts w:ascii="Times New Roman" w:hAnsi="Times New Roman"/>
          <w:sz w:val="28"/>
          <w:szCs w:val="28"/>
          <w:lang w:eastAsia="ru-RU"/>
        </w:rPr>
        <w:t xml:space="preserve"> - с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</w:t>
      </w:r>
      <w:r w:rsidR="006C4E21"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3564E4" w:rsidRDefault="00661C40" w:rsidP="003564E4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C4E21">
        <w:rPr>
          <w:rFonts w:ascii="Times New Roman" w:hAnsi="Times New Roman"/>
          <w:sz w:val="28"/>
          <w:szCs w:val="28"/>
          <w:lang w:eastAsia="ru-RU"/>
        </w:rPr>
        <w:t>- о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</w:t>
      </w:r>
      <w:r w:rsidR="006C4E21">
        <w:rPr>
          <w:rFonts w:ascii="Times New Roman" w:hAnsi="Times New Roman"/>
          <w:sz w:val="28"/>
          <w:szCs w:val="28"/>
          <w:lang w:eastAsia="ru-RU"/>
        </w:rPr>
        <w:t>;</w:t>
      </w:r>
    </w:p>
    <w:p w:rsidR="00EB2670" w:rsidRDefault="00661C40" w:rsidP="00EB2670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C4E21">
        <w:rPr>
          <w:rFonts w:ascii="Times New Roman" w:hAnsi="Times New Roman"/>
          <w:sz w:val="28"/>
          <w:szCs w:val="28"/>
          <w:lang w:eastAsia="ru-RU"/>
        </w:rPr>
        <w:t xml:space="preserve"> -  д</w:t>
      </w:r>
      <w:r w:rsidR="00CF0BB6" w:rsidRPr="003564E4">
        <w:rPr>
          <w:rFonts w:ascii="Times New Roman" w:hAnsi="Times New Roman"/>
          <w:sz w:val="28"/>
          <w:szCs w:val="28"/>
          <w:lang w:eastAsia="ru-RU"/>
        </w:rPr>
        <w:t>оговор о целевом обучении может быть заключен с гражданином один раз</w:t>
      </w:r>
      <w:r w:rsidR="00EB2670">
        <w:rPr>
          <w:rFonts w:ascii="Times New Roman" w:hAnsi="Times New Roman"/>
          <w:sz w:val="28"/>
          <w:szCs w:val="28"/>
          <w:lang w:eastAsia="ru-RU"/>
        </w:rPr>
        <w:t>;</w:t>
      </w:r>
    </w:p>
    <w:p w:rsidR="00CF0BB6" w:rsidRPr="00CF0BB6" w:rsidRDefault="00661C40" w:rsidP="00EB2670">
      <w:pPr>
        <w:pStyle w:val="ac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B2670">
        <w:rPr>
          <w:rFonts w:ascii="Times New Roman" w:hAnsi="Times New Roman"/>
          <w:sz w:val="28"/>
          <w:szCs w:val="28"/>
          <w:lang w:eastAsia="ru-RU"/>
        </w:rPr>
        <w:t>- ф</w:t>
      </w:r>
      <w:r w:rsidR="00CF0BB6" w:rsidRPr="00CF0B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5C5D4A" w:rsidRPr="009E61B1" w:rsidRDefault="009D2DD4" w:rsidP="008A1E48">
      <w:pPr>
        <w:pStyle w:val="a8"/>
        <w:jc w:val="both"/>
        <w:rPr>
          <w:b w:val="0"/>
        </w:rPr>
      </w:pPr>
      <w:r>
        <w:rPr>
          <w:b w:val="0"/>
          <w:szCs w:val="28"/>
        </w:rPr>
        <w:t xml:space="preserve">           </w:t>
      </w:r>
      <w:r w:rsidR="00AD0B99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="00817C50">
        <w:rPr>
          <w:b w:val="0"/>
          <w:szCs w:val="28"/>
        </w:rPr>
        <w:t xml:space="preserve">Решение Дзержинского сельского Совета депутатов Дзержинского района Красноярского края </w:t>
      </w:r>
      <w:r w:rsidR="00817C50" w:rsidRPr="00817C50">
        <w:rPr>
          <w:b w:val="0"/>
          <w:szCs w:val="28"/>
        </w:rPr>
        <w:t>от</w:t>
      </w:r>
      <w:r w:rsidR="00817C50" w:rsidRPr="006F0C4E">
        <w:rPr>
          <w:b w:val="0"/>
          <w:szCs w:val="28"/>
        </w:rPr>
        <w:t xml:space="preserve"> 16.06.2015 года № 55-231</w:t>
      </w:r>
      <w:r w:rsidR="00633D28">
        <w:rPr>
          <w:b w:val="0"/>
          <w:szCs w:val="28"/>
        </w:rPr>
        <w:t xml:space="preserve"> «</w:t>
      </w:r>
      <w:r w:rsidR="005C5D4A" w:rsidRPr="006F0C4E">
        <w:rPr>
          <w:b w:val="0"/>
          <w:szCs w:val="28"/>
        </w:rPr>
        <w:t xml:space="preserve">Об утверждении </w:t>
      </w:r>
      <w:r w:rsidR="005C5D4A" w:rsidRPr="006F0C4E">
        <w:rPr>
          <w:b w:val="0"/>
          <w:szCs w:val="28"/>
        </w:rPr>
        <w:lastRenderedPageBreak/>
        <w:t xml:space="preserve">Порядка поступления </w:t>
      </w:r>
      <w:r w:rsidR="005C5D4A" w:rsidRPr="00633D28">
        <w:rPr>
          <w:b w:val="0"/>
          <w:bCs/>
          <w:szCs w:val="28"/>
        </w:rPr>
        <w:t>гражданина на</w:t>
      </w:r>
      <w:r w:rsidR="005C5D4A" w:rsidRPr="006F0C4E">
        <w:rPr>
          <w:b w:val="0"/>
          <w:szCs w:val="28"/>
        </w:rPr>
        <w:t xml:space="preserve"> муниципальную службу администрации Дзержинского сельсовета</w:t>
      </w:r>
      <w:r w:rsidR="00633D28">
        <w:rPr>
          <w:b w:val="0"/>
          <w:szCs w:val="28"/>
        </w:rPr>
        <w:t>», считать утратившим силу.</w:t>
      </w:r>
    </w:p>
    <w:p w:rsidR="00C4613E" w:rsidRPr="00D20E17" w:rsidRDefault="009D2DD4" w:rsidP="005E4A74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95DEE">
        <w:rPr>
          <w:rFonts w:ascii="Times New Roman" w:hAnsi="Times New Roman"/>
          <w:color w:val="000000"/>
          <w:sz w:val="28"/>
          <w:szCs w:val="28"/>
        </w:rPr>
        <w:t>3</w:t>
      </w:r>
      <w:r w:rsidR="00AD0B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13E" w:rsidRPr="00D20E1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«Дзержинец».</w:t>
      </w:r>
    </w:p>
    <w:p w:rsidR="004150B0" w:rsidRPr="004150B0" w:rsidRDefault="004150B0" w:rsidP="00415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Решение вступает в силу в день, следующий </w:t>
      </w:r>
      <w:r w:rsidRPr="004150B0">
        <w:rPr>
          <w:rFonts w:ascii="Times New Roman" w:eastAsia="Times New Roman" w:hAnsi="Times New Roman"/>
          <w:iCs/>
          <w:sz w:val="28"/>
          <w:szCs w:val="28"/>
          <w:lang w:eastAsia="ru-RU"/>
        </w:rPr>
        <w:t>за</w:t>
      </w:r>
      <w:r w:rsidRPr="004150B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днем его официального опубликования в газете «Дзержинец».</w:t>
      </w:r>
    </w:p>
    <w:p w:rsidR="004150B0" w:rsidRPr="004150B0" w:rsidRDefault="004150B0" w:rsidP="00415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0B0" w:rsidRDefault="004150B0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7A8" w:rsidRDefault="008A57A8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4150B0" w:rsidRDefault="004150B0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0B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</w:t>
      </w:r>
      <w:r w:rsidR="008A5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А.У. Досмухамедов</w:t>
      </w:r>
    </w:p>
    <w:p w:rsidR="00661C40" w:rsidRDefault="00661C40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C40" w:rsidRDefault="00661C40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0B0" w:rsidRPr="004150B0" w:rsidRDefault="004150B0" w:rsidP="004150B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0B0" w:rsidRPr="004150B0" w:rsidRDefault="004150B0" w:rsidP="004150B0">
      <w:pPr>
        <w:tabs>
          <w:tab w:val="left" w:pos="6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0B0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А.И. Сонич</w:t>
      </w:r>
    </w:p>
    <w:p w:rsidR="004150B0" w:rsidRPr="004150B0" w:rsidRDefault="004150B0" w:rsidP="00415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13E" w:rsidRPr="00D20E17" w:rsidRDefault="00C4613E" w:rsidP="00D20E17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1E29F6" w:rsidRPr="001E29F6" w:rsidRDefault="001E29F6" w:rsidP="001E29F6">
      <w:pPr>
        <w:pStyle w:val="a8"/>
        <w:jc w:val="both"/>
        <w:rPr>
          <w:b w:val="0"/>
          <w:color w:val="000000"/>
        </w:rPr>
      </w:pPr>
    </w:p>
    <w:p w:rsidR="00595044" w:rsidRPr="00595044" w:rsidRDefault="00595044" w:rsidP="005950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A47" w:rsidRPr="00050B98" w:rsidRDefault="00BE77BB" w:rsidP="00382E53">
      <w:pPr>
        <w:pStyle w:val="ac"/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</w:pPr>
      <w:r>
        <w:tab/>
      </w:r>
    </w:p>
    <w:p w:rsidR="00667A47" w:rsidRPr="00050B98" w:rsidRDefault="00667A47" w:rsidP="00050B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7A47" w:rsidRPr="00050B98" w:rsidSect="00661C40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DC" w:rsidRDefault="00D657DC" w:rsidP="00C4613E">
      <w:pPr>
        <w:spacing w:after="0" w:line="240" w:lineRule="auto"/>
      </w:pPr>
      <w:r>
        <w:separator/>
      </w:r>
    </w:p>
  </w:endnote>
  <w:endnote w:type="continuationSeparator" w:id="1">
    <w:p w:rsidR="00D657DC" w:rsidRDefault="00D657DC" w:rsidP="00C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DC" w:rsidRDefault="00D657DC" w:rsidP="00C4613E">
      <w:pPr>
        <w:spacing w:after="0" w:line="240" w:lineRule="auto"/>
      </w:pPr>
      <w:r>
        <w:separator/>
      </w:r>
    </w:p>
  </w:footnote>
  <w:footnote w:type="continuationSeparator" w:id="1">
    <w:p w:rsidR="00D657DC" w:rsidRDefault="00D657DC" w:rsidP="00C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4B"/>
    <w:multiLevelType w:val="multilevel"/>
    <w:tmpl w:val="4FA868AE"/>
    <w:lvl w:ilvl="0">
      <w:start w:val="1"/>
      <w:numFmt w:val="decimal"/>
      <w:lvlText w:val="%1."/>
      <w:lvlJc w:val="left"/>
      <w:pPr>
        <w:ind w:left="2421" w:hanging="975"/>
      </w:pPr>
    </w:lvl>
    <w:lvl w:ilvl="1">
      <w:start w:val="1"/>
      <w:numFmt w:val="decimal"/>
      <w:isLgl/>
      <w:lvlText w:val="%1.%2."/>
      <w:lvlJc w:val="left"/>
      <w:pPr>
        <w:ind w:left="2781" w:hanging="360"/>
      </w:pPr>
    </w:lvl>
    <w:lvl w:ilvl="2">
      <w:start w:val="1"/>
      <w:numFmt w:val="decimal"/>
      <w:isLgl/>
      <w:lvlText w:val="%1.%2.%3."/>
      <w:lvlJc w:val="left"/>
      <w:pPr>
        <w:ind w:left="4116" w:hanging="720"/>
      </w:pPr>
    </w:lvl>
    <w:lvl w:ilvl="3">
      <w:start w:val="1"/>
      <w:numFmt w:val="decimal"/>
      <w:isLgl/>
      <w:lvlText w:val="%1.%2.%3.%4."/>
      <w:lvlJc w:val="left"/>
      <w:pPr>
        <w:ind w:left="5091" w:hanging="720"/>
      </w:pPr>
    </w:lvl>
    <w:lvl w:ilvl="4">
      <w:start w:val="1"/>
      <w:numFmt w:val="decimal"/>
      <w:isLgl/>
      <w:lvlText w:val="%1.%2.%3.%4.%5."/>
      <w:lvlJc w:val="left"/>
      <w:pPr>
        <w:ind w:left="6426" w:hanging="1080"/>
      </w:pPr>
    </w:lvl>
    <w:lvl w:ilvl="5">
      <w:start w:val="1"/>
      <w:numFmt w:val="decimal"/>
      <w:isLgl/>
      <w:lvlText w:val="%1.%2.%3.%4.%5.%6."/>
      <w:lvlJc w:val="left"/>
      <w:pPr>
        <w:ind w:left="7401" w:hanging="1080"/>
      </w:pPr>
    </w:lvl>
    <w:lvl w:ilvl="6">
      <w:start w:val="1"/>
      <w:numFmt w:val="decimal"/>
      <w:isLgl/>
      <w:lvlText w:val="%1.%2.%3.%4.%5.%6.%7."/>
      <w:lvlJc w:val="left"/>
      <w:pPr>
        <w:ind w:left="8736" w:hanging="1440"/>
      </w:pPr>
    </w:lvl>
    <w:lvl w:ilvl="7">
      <w:start w:val="1"/>
      <w:numFmt w:val="decimal"/>
      <w:isLgl/>
      <w:lvlText w:val="%1.%2.%3.%4.%5.%6.%7.%8."/>
      <w:lvlJc w:val="left"/>
      <w:pPr>
        <w:ind w:left="9711" w:hanging="1440"/>
      </w:pPr>
    </w:lvl>
    <w:lvl w:ilvl="8">
      <w:start w:val="1"/>
      <w:numFmt w:val="decimal"/>
      <w:isLgl/>
      <w:lvlText w:val="%1.%2.%3.%4.%5.%6.%7.%8.%9."/>
      <w:lvlJc w:val="left"/>
      <w:pPr>
        <w:ind w:left="11046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0582B"/>
    <w:multiLevelType w:val="hybridMultilevel"/>
    <w:tmpl w:val="46DE0860"/>
    <w:lvl w:ilvl="0" w:tplc="914EFB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4">
    <w:nsid w:val="7C192E7F"/>
    <w:multiLevelType w:val="hybridMultilevel"/>
    <w:tmpl w:val="D80A92D6"/>
    <w:lvl w:ilvl="0" w:tplc="E91210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F3D"/>
    <w:rsid w:val="00050B98"/>
    <w:rsid w:val="00064019"/>
    <w:rsid w:val="00065BE1"/>
    <w:rsid w:val="0008310A"/>
    <w:rsid w:val="0008480B"/>
    <w:rsid w:val="00093D72"/>
    <w:rsid w:val="000C5EB9"/>
    <w:rsid w:val="000D74BC"/>
    <w:rsid w:val="0010464A"/>
    <w:rsid w:val="00131537"/>
    <w:rsid w:val="00140FAA"/>
    <w:rsid w:val="001451A8"/>
    <w:rsid w:val="001755A3"/>
    <w:rsid w:val="00185BFE"/>
    <w:rsid w:val="001944A2"/>
    <w:rsid w:val="00197957"/>
    <w:rsid w:val="001A00B8"/>
    <w:rsid w:val="001A1C07"/>
    <w:rsid w:val="001A6500"/>
    <w:rsid w:val="001B309E"/>
    <w:rsid w:val="001C26F0"/>
    <w:rsid w:val="001C7BDD"/>
    <w:rsid w:val="001E29F6"/>
    <w:rsid w:val="001F0659"/>
    <w:rsid w:val="001F1332"/>
    <w:rsid w:val="00223C81"/>
    <w:rsid w:val="002425D0"/>
    <w:rsid w:val="00267434"/>
    <w:rsid w:val="0028258C"/>
    <w:rsid w:val="0028383E"/>
    <w:rsid w:val="002A414F"/>
    <w:rsid w:val="002B21FC"/>
    <w:rsid w:val="002C4623"/>
    <w:rsid w:val="00310C70"/>
    <w:rsid w:val="00315007"/>
    <w:rsid w:val="00316446"/>
    <w:rsid w:val="0031715A"/>
    <w:rsid w:val="00330714"/>
    <w:rsid w:val="003463F0"/>
    <w:rsid w:val="00347348"/>
    <w:rsid w:val="00347F8F"/>
    <w:rsid w:val="003564E4"/>
    <w:rsid w:val="003658CE"/>
    <w:rsid w:val="00382E53"/>
    <w:rsid w:val="0039184E"/>
    <w:rsid w:val="003A6244"/>
    <w:rsid w:val="003D7216"/>
    <w:rsid w:val="004150B0"/>
    <w:rsid w:val="0044581B"/>
    <w:rsid w:val="004503D7"/>
    <w:rsid w:val="00451583"/>
    <w:rsid w:val="00455667"/>
    <w:rsid w:val="0046646D"/>
    <w:rsid w:val="0048190B"/>
    <w:rsid w:val="00484ACB"/>
    <w:rsid w:val="00495DEE"/>
    <w:rsid w:val="004A5845"/>
    <w:rsid w:val="004C10B3"/>
    <w:rsid w:val="004C538D"/>
    <w:rsid w:val="004E789F"/>
    <w:rsid w:val="004F578B"/>
    <w:rsid w:val="005242BD"/>
    <w:rsid w:val="005312CD"/>
    <w:rsid w:val="00550860"/>
    <w:rsid w:val="00556F25"/>
    <w:rsid w:val="00573CA5"/>
    <w:rsid w:val="00595044"/>
    <w:rsid w:val="005B6651"/>
    <w:rsid w:val="005C5D4A"/>
    <w:rsid w:val="005E3F45"/>
    <w:rsid w:val="005E4A74"/>
    <w:rsid w:val="006024BC"/>
    <w:rsid w:val="00633D28"/>
    <w:rsid w:val="0064217B"/>
    <w:rsid w:val="00656F3D"/>
    <w:rsid w:val="00661C40"/>
    <w:rsid w:val="00666CFB"/>
    <w:rsid w:val="00667A47"/>
    <w:rsid w:val="006869A3"/>
    <w:rsid w:val="00691028"/>
    <w:rsid w:val="006B7E0C"/>
    <w:rsid w:val="006C4E21"/>
    <w:rsid w:val="006C5177"/>
    <w:rsid w:val="006C56A0"/>
    <w:rsid w:val="006D38FE"/>
    <w:rsid w:val="006E4AC7"/>
    <w:rsid w:val="006F0C4E"/>
    <w:rsid w:val="006F1ED7"/>
    <w:rsid w:val="006F3CAD"/>
    <w:rsid w:val="00706660"/>
    <w:rsid w:val="00723B3B"/>
    <w:rsid w:val="00730C21"/>
    <w:rsid w:val="007325FC"/>
    <w:rsid w:val="00732FD3"/>
    <w:rsid w:val="00761701"/>
    <w:rsid w:val="0077183C"/>
    <w:rsid w:val="00781F14"/>
    <w:rsid w:val="007904A3"/>
    <w:rsid w:val="00791619"/>
    <w:rsid w:val="007B04C5"/>
    <w:rsid w:val="007B12A3"/>
    <w:rsid w:val="00817C50"/>
    <w:rsid w:val="00817DD0"/>
    <w:rsid w:val="0086014A"/>
    <w:rsid w:val="00863BCE"/>
    <w:rsid w:val="00872D8E"/>
    <w:rsid w:val="00875DB5"/>
    <w:rsid w:val="00875DFA"/>
    <w:rsid w:val="0088046A"/>
    <w:rsid w:val="008960C1"/>
    <w:rsid w:val="008A1E48"/>
    <w:rsid w:val="008A57A8"/>
    <w:rsid w:val="008B5E16"/>
    <w:rsid w:val="008C75C7"/>
    <w:rsid w:val="008D7DC2"/>
    <w:rsid w:val="00910C9E"/>
    <w:rsid w:val="0091270B"/>
    <w:rsid w:val="009322A2"/>
    <w:rsid w:val="009337D7"/>
    <w:rsid w:val="0093419A"/>
    <w:rsid w:val="00936633"/>
    <w:rsid w:val="00951572"/>
    <w:rsid w:val="0096042E"/>
    <w:rsid w:val="009677AE"/>
    <w:rsid w:val="00974B0A"/>
    <w:rsid w:val="0098727B"/>
    <w:rsid w:val="00991A27"/>
    <w:rsid w:val="009A6E54"/>
    <w:rsid w:val="009C4738"/>
    <w:rsid w:val="009D2291"/>
    <w:rsid w:val="009D2DD4"/>
    <w:rsid w:val="009E61B1"/>
    <w:rsid w:val="00A22FAF"/>
    <w:rsid w:val="00A27020"/>
    <w:rsid w:val="00A56212"/>
    <w:rsid w:val="00A807B9"/>
    <w:rsid w:val="00AB38E5"/>
    <w:rsid w:val="00AD0B99"/>
    <w:rsid w:val="00AD5F8F"/>
    <w:rsid w:val="00AE253F"/>
    <w:rsid w:val="00B039C2"/>
    <w:rsid w:val="00B103B0"/>
    <w:rsid w:val="00B313A9"/>
    <w:rsid w:val="00B525C8"/>
    <w:rsid w:val="00B775A5"/>
    <w:rsid w:val="00BB7ACF"/>
    <w:rsid w:val="00BE77BB"/>
    <w:rsid w:val="00BF3104"/>
    <w:rsid w:val="00C05F49"/>
    <w:rsid w:val="00C175F8"/>
    <w:rsid w:val="00C34B76"/>
    <w:rsid w:val="00C42134"/>
    <w:rsid w:val="00C42361"/>
    <w:rsid w:val="00C45C65"/>
    <w:rsid w:val="00C4613E"/>
    <w:rsid w:val="00C57E89"/>
    <w:rsid w:val="00C66725"/>
    <w:rsid w:val="00C7166A"/>
    <w:rsid w:val="00C9170A"/>
    <w:rsid w:val="00CC390B"/>
    <w:rsid w:val="00CD3026"/>
    <w:rsid w:val="00CD4843"/>
    <w:rsid w:val="00CD61B0"/>
    <w:rsid w:val="00CF0BB6"/>
    <w:rsid w:val="00CF39B6"/>
    <w:rsid w:val="00D04093"/>
    <w:rsid w:val="00D13B58"/>
    <w:rsid w:val="00D1547F"/>
    <w:rsid w:val="00D20E17"/>
    <w:rsid w:val="00D26D4E"/>
    <w:rsid w:val="00D27D89"/>
    <w:rsid w:val="00D320D5"/>
    <w:rsid w:val="00D51295"/>
    <w:rsid w:val="00D6318C"/>
    <w:rsid w:val="00D657DC"/>
    <w:rsid w:val="00D7794B"/>
    <w:rsid w:val="00DB7A27"/>
    <w:rsid w:val="00DC2835"/>
    <w:rsid w:val="00E01908"/>
    <w:rsid w:val="00E144FF"/>
    <w:rsid w:val="00E2472D"/>
    <w:rsid w:val="00E57BA9"/>
    <w:rsid w:val="00E601AD"/>
    <w:rsid w:val="00E87F0B"/>
    <w:rsid w:val="00E97471"/>
    <w:rsid w:val="00EB00A6"/>
    <w:rsid w:val="00EB169A"/>
    <w:rsid w:val="00EB2670"/>
    <w:rsid w:val="00EC0626"/>
    <w:rsid w:val="00EC6423"/>
    <w:rsid w:val="00EC6A88"/>
    <w:rsid w:val="00EE052B"/>
    <w:rsid w:val="00EF19CA"/>
    <w:rsid w:val="00F150EF"/>
    <w:rsid w:val="00F52CDE"/>
    <w:rsid w:val="00F93E99"/>
    <w:rsid w:val="00F9571E"/>
    <w:rsid w:val="00FA134A"/>
    <w:rsid w:val="00FA6085"/>
    <w:rsid w:val="00FB1934"/>
    <w:rsid w:val="00FB523D"/>
    <w:rsid w:val="00FD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5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61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6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613E"/>
    <w:rPr>
      <w:vertAlign w:val="superscript"/>
    </w:rPr>
  </w:style>
  <w:style w:type="paragraph" w:styleId="a6">
    <w:name w:val="List Paragraph"/>
    <w:basedOn w:val="a"/>
    <w:uiPriority w:val="34"/>
    <w:qFormat/>
    <w:rsid w:val="00C4613E"/>
    <w:pPr>
      <w:ind w:left="720"/>
      <w:contextualSpacing/>
    </w:pPr>
  </w:style>
  <w:style w:type="table" w:styleId="a7">
    <w:name w:val="Table Grid"/>
    <w:basedOn w:val="a1"/>
    <w:rsid w:val="00C461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5C6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8">
    <w:name w:val="Title"/>
    <w:basedOn w:val="a"/>
    <w:link w:val="a9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45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45C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910C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084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8480B"/>
    <w:rPr>
      <w:color w:val="0000FF"/>
      <w:u w:val="single"/>
    </w:rPr>
  </w:style>
  <w:style w:type="character" w:customStyle="1" w:styleId="dt-m">
    <w:name w:val="dt-m"/>
    <w:basedOn w:val="a0"/>
    <w:rsid w:val="0008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1363/996280ab805aa876a422585d066764f23a792c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E6B2-F011-4A2C-9362-B6E93193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142</cp:revision>
  <cp:lastPrinted>2024-06-20T07:53:00Z</cp:lastPrinted>
  <dcterms:created xsi:type="dcterms:W3CDTF">2014-03-05T07:01:00Z</dcterms:created>
  <dcterms:modified xsi:type="dcterms:W3CDTF">2024-06-20T07:54:00Z</dcterms:modified>
</cp:coreProperties>
</file>